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415E60">
        <w:rPr>
          <w:rFonts w:ascii="Times New Roman" w:hAnsi="Times New Roman"/>
          <w:b/>
          <w:sz w:val="24"/>
          <w:szCs w:val="24"/>
        </w:rPr>
        <w:t>07.</w:t>
      </w:r>
      <w:r w:rsidR="00443680">
        <w:rPr>
          <w:rFonts w:ascii="Times New Roman" w:hAnsi="Times New Roman"/>
          <w:b/>
          <w:sz w:val="24"/>
          <w:szCs w:val="24"/>
        </w:rPr>
        <w:t>09.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415E60" w:rsidP="00415E6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 xml:space="preserve">арабова дилфуза давроновна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415E60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arabova dilfuza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F84ADA" w:rsidRDefault="00415E60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415E60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15E6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 xml:space="preserve">шукуров давлат нарзибоевич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shukurov davlat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Pr="00F84ADA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Pr="00236440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15E6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киргизов</w:t>
            </w:r>
            <w:r>
              <w:rPr>
                <w:rFonts w:ascii="Times New Roman" w:hAnsi="Times New Roman"/>
                <w:caps/>
                <w:color w:val="000000"/>
                <w:lang w:eastAsia="ru-RU"/>
              </w:rPr>
              <w:t xml:space="preserve"> абдуллажон марипхон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kirgizov abdullajon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Pr="00F84ADA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Pr="00236440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15E6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юкубов хожиакбар кодиржон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yokubov khojiakbar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Pr="00F84ADA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Pr="00236440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15E6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исоев амир махмуродович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Pr="00415E60" w:rsidRDefault="00415E60" w:rsidP="00415E6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isoev amir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Pr="00F84ADA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Pr="00236440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0" w:rsidRDefault="00415E60" w:rsidP="00415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282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5E60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3680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714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A7C60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189C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877C7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2D09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43F8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07A56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2FD8"/>
    <w:rsid w:val="00F44552"/>
    <w:rsid w:val="00F45578"/>
    <w:rsid w:val="00F45908"/>
    <w:rsid w:val="00F45B87"/>
    <w:rsid w:val="00F46850"/>
    <w:rsid w:val="00F46A23"/>
    <w:rsid w:val="00F47FA6"/>
    <w:rsid w:val="00F5085B"/>
    <w:rsid w:val="00F50CE2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DB2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4ADA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3B9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E3EC-C7BE-4777-A45C-4301C6E8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2</cp:revision>
  <cp:lastPrinted>2017-10-20T08:27:00Z</cp:lastPrinted>
  <dcterms:created xsi:type="dcterms:W3CDTF">2018-09-10T08:26:00Z</dcterms:created>
  <dcterms:modified xsi:type="dcterms:W3CDTF">2018-09-10T08:26:00Z</dcterms:modified>
</cp:coreProperties>
</file>